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28" w:rsidRDefault="00780928"/>
    <w:p w:rsidR="002606AC" w:rsidRDefault="002606AC" w:rsidP="002606AC">
      <w:pPr>
        <w:pStyle w:val="a3"/>
        <w:numPr>
          <w:ilvl w:val="0"/>
          <w:numId w:val="1"/>
        </w:numPr>
        <w:jc w:val="center"/>
        <w:rPr>
          <w:b/>
        </w:rPr>
      </w:pPr>
      <w:r w:rsidRPr="002606AC">
        <w:rPr>
          <w:b/>
        </w:rPr>
        <w:t>Πανόραμα Πορτογαλίας 7 μέρες 14-20/04/23. Αεροπορικώς</w:t>
      </w:r>
    </w:p>
    <w:p w:rsidR="002606AC" w:rsidRDefault="002606AC" w:rsidP="002606AC">
      <w:pPr>
        <w:rPr>
          <w:b/>
        </w:rPr>
      </w:pPr>
    </w:p>
    <w:p w:rsidR="002606AC" w:rsidRDefault="002606AC" w:rsidP="002606AC">
      <w:pPr>
        <w:rPr>
          <w:b/>
        </w:rPr>
      </w:pPr>
    </w:p>
    <w:p w:rsidR="002606AC" w:rsidRDefault="002606AC" w:rsidP="002606AC">
      <w:pPr>
        <w:rPr>
          <w:b/>
        </w:rPr>
      </w:pPr>
      <w:r w:rsidRPr="002606AC">
        <w:rPr>
          <w:b/>
        </w:rPr>
        <w:t>1η Μέρα | Αθήνα – Λισαβόνα</w:t>
      </w:r>
    </w:p>
    <w:p w:rsidR="002606AC" w:rsidRDefault="002606AC" w:rsidP="002606AC">
      <w:r w:rsidRPr="002606AC">
        <w:t xml:space="preserve">Συνάντηση στο αεροδρόμιο και </w:t>
      </w:r>
      <w:proofErr w:type="spellStart"/>
      <w:r w:rsidRPr="002606AC">
        <w:t>απ</w:t>
      </w:r>
      <w:proofErr w:type="spellEnd"/>
      <w:r w:rsidRPr="002606AC">
        <w:t xml:space="preserve">΄ ευθείας πτήση για την Πορτογαλική πρωτεύουσα, την υπέροχη Λισαβόνα. Με το βλέμμα στραμμένο στην Αμερική και την πλάτη στην Ευρώπη, η Λισαβόνα έχει το άρωμα της μεσογειακής ατμόσφαιρας, αλλά και την ατμόσφαιρα της άλλοτε αποικιακής υπερδύναμης, με </w:t>
      </w:r>
      <w:proofErr w:type="spellStart"/>
      <w:r w:rsidRPr="002606AC">
        <w:t>πάμπολλα</w:t>
      </w:r>
      <w:proofErr w:type="spellEnd"/>
      <w:r w:rsidRPr="002606AC">
        <w:t xml:space="preserve"> ανάκτορα, κάστρα, μοναστήρια και παλιομοδίτικα τραμ. Άφιξη στην γενέτειρα του </w:t>
      </w:r>
      <w:proofErr w:type="spellStart"/>
      <w:r w:rsidRPr="002606AC">
        <w:t>fado</w:t>
      </w:r>
      <w:proofErr w:type="spellEnd"/>
      <w:r w:rsidRPr="002606AC">
        <w:t xml:space="preserve"> με τα στενά, γραφικά σοκάκια, τα σπίτια με τις κεραμοσκεπές και τις στολισμένες με πολύχρωμα πλακάκια προσόψεις. Μεταφορά και τακτοποίηση στο ξενοδοχείο. Διανυκτέρευση.</w:t>
      </w:r>
    </w:p>
    <w:p w:rsidR="002606AC" w:rsidRDefault="002606AC" w:rsidP="002606AC">
      <w:pPr>
        <w:rPr>
          <w:b/>
        </w:rPr>
      </w:pPr>
      <w:r w:rsidRPr="002606AC">
        <w:rPr>
          <w:b/>
        </w:rPr>
        <w:t>2η Μέρα | Λισαβόνα - Ξενάγηση πόλης</w:t>
      </w:r>
    </w:p>
    <w:p w:rsidR="002606AC" w:rsidRDefault="002606AC" w:rsidP="002606AC">
      <w:r w:rsidRPr="002606AC">
        <w:t>Η σημερινή μας ξενάγηση είναι αφιερωμένη στην πόλη και τα μνημεία της.  Φεύγοντας από το ξενοδοχείο μας, θα διασχίσουμε την καταπράσινη  “</w:t>
      </w:r>
      <w:proofErr w:type="spellStart"/>
      <w:r w:rsidRPr="002606AC">
        <w:t>Αβενίδα</w:t>
      </w:r>
      <w:proofErr w:type="spellEnd"/>
      <w:r w:rsidRPr="002606AC">
        <w:t xml:space="preserve"> ντα </w:t>
      </w:r>
      <w:proofErr w:type="spellStart"/>
      <w:r w:rsidRPr="002606AC">
        <w:t>Λιμπερτάδε</w:t>
      </w:r>
      <w:proofErr w:type="spellEnd"/>
      <w:r w:rsidRPr="002606AC">
        <w:t>” (</w:t>
      </w:r>
      <w:proofErr w:type="spellStart"/>
      <w:r w:rsidRPr="002606AC">
        <w:t>Avenida</w:t>
      </w:r>
      <w:proofErr w:type="spellEnd"/>
      <w:r w:rsidRPr="002606AC">
        <w:t xml:space="preserve"> </w:t>
      </w:r>
      <w:proofErr w:type="spellStart"/>
      <w:r w:rsidRPr="002606AC">
        <w:t>da</w:t>
      </w:r>
      <w:proofErr w:type="spellEnd"/>
      <w:r w:rsidRPr="002606AC">
        <w:t xml:space="preserve"> </w:t>
      </w:r>
      <w:proofErr w:type="spellStart"/>
      <w:r w:rsidRPr="002606AC">
        <w:t>Liberdade</w:t>
      </w:r>
      <w:proofErr w:type="spellEnd"/>
      <w:r w:rsidRPr="002606AC">
        <w:t>-Λεωφόρο Ελευθερίας) που τη στολίζουν κάποια από τα πιο ενδιαφέροντα κτήρια της Πορτογαλικής αρχιτεκτονικής. Θα συνεχίσουμε με τους δρόμους της Κάτω Πόλης (</w:t>
      </w:r>
      <w:proofErr w:type="spellStart"/>
      <w:r w:rsidRPr="002606AC">
        <w:t>Baixa-Μπάισα</w:t>
      </w:r>
      <w:proofErr w:type="spellEnd"/>
      <w:r w:rsidRPr="002606AC">
        <w:t xml:space="preserve">) και θα κατευθυνθούμε </w:t>
      </w:r>
      <w:proofErr w:type="spellStart"/>
      <w:r w:rsidRPr="002606AC">
        <w:t>γιά</w:t>
      </w:r>
      <w:proofErr w:type="spellEnd"/>
      <w:r w:rsidRPr="002606AC">
        <w:t xml:space="preserve"> ένα σύντομο περίπατο στην ονομαστή </w:t>
      </w:r>
      <w:proofErr w:type="spellStart"/>
      <w:r w:rsidRPr="002606AC">
        <w:t>Αλφάμα</w:t>
      </w:r>
      <w:proofErr w:type="spellEnd"/>
      <w:r w:rsidRPr="002606AC">
        <w:t xml:space="preserve"> (</w:t>
      </w:r>
      <w:proofErr w:type="spellStart"/>
      <w:r w:rsidRPr="002606AC">
        <w:t>Alfama</w:t>
      </w:r>
      <w:proofErr w:type="spellEnd"/>
      <w:r w:rsidRPr="002606AC">
        <w:t xml:space="preserve">). Στην πλαγιά, ανάμεσα στο Κάστρο και τον </w:t>
      </w:r>
      <w:proofErr w:type="spellStart"/>
      <w:r w:rsidRPr="002606AC">
        <w:t>Τάγο</w:t>
      </w:r>
      <w:proofErr w:type="spellEnd"/>
      <w:r w:rsidRPr="002606AC">
        <w:t>, με  στενά δρομάκια και γραφικά σπίτια που καλύπτονται από πολύχρωμα πλακάκια (</w:t>
      </w:r>
      <w:proofErr w:type="spellStart"/>
      <w:r w:rsidRPr="002606AC">
        <w:t>azulejos-αζουλέζους</w:t>
      </w:r>
      <w:proofErr w:type="spellEnd"/>
      <w:r w:rsidRPr="002606AC">
        <w:t xml:space="preserve">). Στη συνέχεια, επισκεπτόμαστε το Εθνικό Μουσείο Βασιλικών Αμαξών που διαθέτει </w:t>
      </w:r>
      <w:proofErr w:type="spellStart"/>
      <w:r w:rsidRPr="002606AC">
        <w:t>μιά</w:t>
      </w:r>
      <w:proofErr w:type="spellEnd"/>
      <w:r w:rsidRPr="002606AC">
        <w:t xml:space="preserve"> μοναδική σε πολυτέλεια και πλούτο συλλογή αμαξών της βασιλικής οικογένειας από τα τέλη του 15ου έως τον 19ο αιώνα. Η συλλογή αυτή θεωρείται η </w:t>
      </w:r>
      <w:proofErr w:type="spellStart"/>
      <w:r w:rsidRPr="002606AC">
        <w:t>πιό</w:t>
      </w:r>
      <w:proofErr w:type="spellEnd"/>
      <w:r w:rsidRPr="002606AC">
        <w:t xml:space="preserve"> αξιόλογη στο είδος της παγκοσμίως και επιτρέπει στον επισκέπτη να γνωρίσει τόσο την εξέλιξη της τεχνολογίας στην κατασκευή τους, όσο και την επιρροή της τέχνης στον διάκοσμό τους. Συνεχίζουμε τη διαδρομή μας και κατευθυνόμαστε στην περιοχή </w:t>
      </w:r>
      <w:proofErr w:type="spellStart"/>
      <w:r w:rsidRPr="002606AC">
        <w:t>Μπελέιν</w:t>
      </w:r>
      <w:proofErr w:type="spellEnd"/>
      <w:r w:rsidRPr="002606AC">
        <w:t xml:space="preserve"> (</w:t>
      </w:r>
      <w:proofErr w:type="spellStart"/>
      <w:r w:rsidRPr="002606AC">
        <w:t>Belem</w:t>
      </w:r>
      <w:proofErr w:type="spellEnd"/>
      <w:r w:rsidRPr="002606AC">
        <w:t xml:space="preserve">-Βηθλεέμ). Η πρώτη μας στάση  είναι στις όχθες του </w:t>
      </w:r>
      <w:proofErr w:type="spellStart"/>
      <w:r w:rsidRPr="002606AC">
        <w:t>Τάγου</w:t>
      </w:r>
      <w:proofErr w:type="spellEnd"/>
      <w:r w:rsidRPr="002606AC">
        <w:t xml:space="preserve">. Θα δούμε τον Πύργο της </w:t>
      </w:r>
      <w:proofErr w:type="spellStart"/>
      <w:r w:rsidRPr="002606AC">
        <w:t>Μπελέιν</w:t>
      </w:r>
      <w:proofErr w:type="spellEnd"/>
      <w:r w:rsidRPr="002606AC">
        <w:t xml:space="preserve"> (</w:t>
      </w:r>
      <w:proofErr w:type="spellStart"/>
      <w:r w:rsidRPr="002606AC">
        <w:t>Torre</w:t>
      </w:r>
      <w:proofErr w:type="spellEnd"/>
      <w:r w:rsidRPr="002606AC">
        <w:t xml:space="preserve"> de </w:t>
      </w:r>
      <w:proofErr w:type="spellStart"/>
      <w:r w:rsidRPr="002606AC">
        <w:t>Belém</w:t>
      </w:r>
      <w:proofErr w:type="spellEnd"/>
      <w:r w:rsidRPr="002606AC">
        <w:t xml:space="preserve">) γνωστό και ως πύργο του Αγίου Βικεντίου, το Μνημείο των Ανακαλύψεων ( </w:t>
      </w:r>
      <w:proofErr w:type="spellStart"/>
      <w:r w:rsidRPr="002606AC">
        <w:t>Padrão</w:t>
      </w:r>
      <w:proofErr w:type="spellEnd"/>
      <w:r w:rsidRPr="002606AC">
        <w:t xml:space="preserve"> </w:t>
      </w:r>
      <w:proofErr w:type="spellStart"/>
      <w:r w:rsidRPr="002606AC">
        <w:t>dos</w:t>
      </w:r>
      <w:proofErr w:type="spellEnd"/>
      <w:r w:rsidRPr="002606AC">
        <w:t xml:space="preserve"> </w:t>
      </w:r>
      <w:proofErr w:type="spellStart"/>
      <w:r w:rsidRPr="002606AC">
        <w:t>Descobrimentos</w:t>
      </w:r>
      <w:proofErr w:type="spellEnd"/>
      <w:r w:rsidRPr="002606AC">
        <w:t>), αλλά και το χάρτη στο δάπεδο, μπροστά στο Μνημείο των Ανακαλύψεων που απεικονίζει τις θαλάσσιες οδούς των Πορτογάλων  θαλασσοπόρων  κατά το 15ο και 16ο αιώνα. Τελευταία στάση μας, είναι το Μοναστήρι των Ιερωνυμιτών (</w:t>
      </w:r>
      <w:proofErr w:type="spellStart"/>
      <w:r w:rsidRPr="002606AC">
        <w:t>Mosteiro</w:t>
      </w:r>
      <w:proofErr w:type="spellEnd"/>
      <w:r w:rsidRPr="002606AC">
        <w:t xml:space="preserve"> </w:t>
      </w:r>
      <w:proofErr w:type="spellStart"/>
      <w:r w:rsidRPr="002606AC">
        <w:t>dos</w:t>
      </w:r>
      <w:proofErr w:type="spellEnd"/>
      <w:r w:rsidRPr="002606AC">
        <w:t xml:space="preserve"> </w:t>
      </w:r>
      <w:proofErr w:type="spellStart"/>
      <w:r w:rsidRPr="002606AC">
        <w:t>Jerόnimos</w:t>
      </w:r>
      <w:proofErr w:type="spellEnd"/>
      <w:r w:rsidRPr="002606AC">
        <w:t xml:space="preserve">), το εμβληματικό Μοναστήρι της Λισαβόνα, το </w:t>
      </w:r>
      <w:proofErr w:type="spellStart"/>
      <w:r w:rsidRPr="002606AC">
        <w:t>πιό</w:t>
      </w:r>
      <w:proofErr w:type="spellEnd"/>
      <w:r w:rsidRPr="002606AC">
        <w:t xml:space="preserve"> σημαντικό μνημείο της δύναμης και του πλούτου της αποικιοκρατικής Πορτογαλίας που ολοκληρώθηκε με τα χρήματα του φόρου του </w:t>
      </w:r>
      <w:proofErr w:type="spellStart"/>
      <w:r w:rsidRPr="002606AC">
        <w:t>πιπεριού!Το</w:t>
      </w:r>
      <w:proofErr w:type="spellEnd"/>
      <w:r w:rsidRPr="002606AC">
        <w:t xml:space="preserve"> μοναστήρι ξεκίνησε να κτίζεται το 1501 και η κατασκευή του ολοκληρώθηκε έναν αιώνα αργότερα. Εδώ, πέρασε προσευχόμενος την τελευταία του βραδιά ο Βάσκο ντα Γκάμα, πριν από το μεγάλο του ταξίδι στην Ινδία. Αποτελεί το κορυφαίο δείγμα του μοναδικά Πορτογαλικού διακοσμητικού ρυθμού </w:t>
      </w:r>
      <w:proofErr w:type="spellStart"/>
      <w:r w:rsidRPr="002606AC">
        <w:t>Μανουελίνο</w:t>
      </w:r>
      <w:proofErr w:type="spellEnd"/>
      <w:r w:rsidRPr="002606AC">
        <w:t xml:space="preserve">. Στο ναό  του Μοναστηριού, τη </w:t>
      </w:r>
      <w:proofErr w:type="spellStart"/>
      <w:r w:rsidRPr="002606AC">
        <w:t>Santa</w:t>
      </w:r>
      <w:proofErr w:type="spellEnd"/>
      <w:r w:rsidRPr="002606AC">
        <w:t xml:space="preserve"> Maria de </w:t>
      </w:r>
      <w:proofErr w:type="spellStart"/>
      <w:r w:rsidRPr="002606AC">
        <w:t>Belem</w:t>
      </w:r>
      <w:proofErr w:type="spellEnd"/>
      <w:r w:rsidRPr="002606AC">
        <w:t xml:space="preserve"> (την Παναγία της Βηθλεέμ) βρίσκονται οι τάφοι των   βασιλιά </w:t>
      </w:r>
      <w:proofErr w:type="spellStart"/>
      <w:r w:rsidRPr="002606AC">
        <w:t>Μανουέλ</w:t>
      </w:r>
      <w:proofErr w:type="spellEnd"/>
      <w:r w:rsidRPr="002606AC">
        <w:t xml:space="preserve"> Ι, του Βάσκο ντα Γκάμα, των ποιητών Λουί ντε </w:t>
      </w:r>
      <w:proofErr w:type="spellStart"/>
      <w:r w:rsidRPr="002606AC">
        <w:t>Καμόες</w:t>
      </w:r>
      <w:proofErr w:type="spellEnd"/>
      <w:r w:rsidRPr="002606AC">
        <w:t xml:space="preserve"> και Φερνάντο </w:t>
      </w:r>
      <w:proofErr w:type="spellStart"/>
      <w:r w:rsidRPr="002606AC">
        <w:t>Πεσσόα</w:t>
      </w:r>
      <w:proofErr w:type="spellEnd"/>
      <w:r w:rsidRPr="002606AC">
        <w:t xml:space="preserve">. Μαζί με τον Πύργο της </w:t>
      </w:r>
      <w:proofErr w:type="spellStart"/>
      <w:r w:rsidRPr="002606AC">
        <w:t>Μπελέιν</w:t>
      </w:r>
      <w:proofErr w:type="spellEnd"/>
      <w:r w:rsidRPr="002606AC">
        <w:t xml:space="preserve"> ανήκουν στον κατάλογο της UNESCO με τα μνημεία παγκόσμιας πολιτιστικής κληρονομιάς. Η σημερινή μας ξενάγηση τελειώνει εδώ. Το πούλμαν επιστρέφει στο ξενοδοχείο έστω και </w:t>
      </w:r>
      <w:proofErr w:type="spellStart"/>
      <w:r w:rsidRPr="002606AC">
        <w:t>γιά</w:t>
      </w:r>
      <w:proofErr w:type="spellEnd"/>
      <w:r w:rsidRPr="002606AC">
        <w:t xml:space="preserve"> ένα άτομο. Εμείς σας προτείνουμε να παραμείνετε στην περιοχή, να την εξερευνήσετε και να την απολαύσετε αφού πρώτα γευθείτε τα ονομαστά γλυκά, τα </w:t>
      </w:r>
      <w:proofErr w:type="spellStart"/>
      <w:r w:rsidRPr="002606AC">
        <w:t>pasteis</w:t>
      </w:r>
      <w:proofErr w:type="spellEnd"/>
      <w:r w:rsidRPr="002606AC">
        <w:t xml:space="preserve"> de </w:t>
      </w:r>
      <w:proofErr w:type="spellStart"/>
      <w:r w:rsidRPr="002606AC">
        <w:t>Belem</w:t>
      </w:r>
      <w:proofErr w:type="spellEnd"/>
      <w:r w:rsidRPr="002606AC">
        <w:t xml:space="preserve"> (</w:t>
      </w:r>
      <w:proofErr w:type="spellStart"/>
      <w:r w:rsidRPr="002606AC">
        <w:t>παστέις</w:t>
      </w:r>
      <w:proofErr w:type="spellEnd"/>
      <w:r w:rsidRPr="002606AC">
        <w:t xml:space="preserve"> ντε </w:t>
      </w:r>
      <w:proofErr w:type="spellStart"/>
      <w:r w:rsidRPr="002606AC">
        <w:t>Μπελέιν</w:t>
      </w:r>
      <w:proofErr w:type="spellEnd"/>
      <w:r w:rsidRPr="002606AC">
        <w:t xml:space="preserve">), στο </w:t>
      </w:r>
      <w:proofErr w:type="spellStart"/>
      <w:r w:rsidRPr="002606AC">
        <w:t>πιό</w:t>
      </w:r>
      <w:proofErr w:type="spellEnd"/>
      <w:r w:rsidRPr="002606AC">
        <w:t xml:space="preserve"> γνωστό </w:t>
      </w:r>
      <w:r w:rsidRPr="002606AC">
        <w:lastRenderedPageBreak/>
        <w:t>και ιστορικό ζαχαροπλαστείο που βρίσκεται εκεί. Το απόγευμα επισκεφθείτε το κάστρο (</w:t>
      </w:r>
      <w:proofErr w:type="spellStart"/>
      <w:r w:rsidRPr="002606AC">
        <w:t>Castelo</w:t>
      </w:r>
      <w:proofErr w:type="spellEnd"/>
      <w:r w:rsidRPr="002606AC">
        <w:t xml:space="preserve"> de </w:t>
      </w:r>
      <w:proofErr w:type="spellStart"/>
      <w:r w:rsidRPr="002606AC">
        <w:t>Sao</w:t>
      </w:r>
      <w:proofErr w:type="spellEnd"/>
      <w:r w:rsidRPr="002606AC">
        <w:t xml:space="preserve"> </w:t>
      </w:r>
      <w:proofErr w:type="spellStart"/>
      <w:r w:rsidRPr="002606AC">
        <w:t>Jorge</w:t>
      </w:r>
      <w:proofErr w:type="spellEnd"/>
      <w:r w:rsidRPr="002606AC">
        <w:t xml:space="preserve">-Καστέλου ντε </w:t>
      </w:r>
      <w:proofErr w:type="spellStart"/>
      <w:r w:rsidRPr="002606AC">
        <w:t>Σάου</w:t>
      </w:r>
      <w:proofErr w:type="spellEnd"/>
      <w:r w:rsidRPr="002606AC">
        <w:t xml:space="preserve"> </w:t>
      </w:r>
      <w:proofErr w:type="spellStart"/>
      <w:r w:rsidRPr="002606AC">
        <w:t>Ζόρζε</w:t>
      </w:r>
      <w:proofErr w:type="spellEnd"/>
      <w:r w:rsidRPr="002606AC">
        <w:t xml:space="preserve">) και περιπλανηθείτε στα σοκάκια της </w:t>
      </w:r>
      <w:proofErr w:type="spellStart"/>
      <w:r w:rsidRPr="002606AC">
        <w:t>Αλφάμα</w:t>
      </w:r>
      <w:proofErr w:type="spellEnd"/>
      <w:r w:rsidRPr="002606AC">
        <w:t xml:space="preserve">. Κάντε βόλτες με το διάσημο τραμ 28. Για  το βράδυ σας προτείνουμε να απολαύσετε τα τυπικά πορτογαλικά τραγούδια </w:t>
      </w:r>
      <w:proofErr w:type="spellStart"/>
      <w:r w:rsidRPr="002606AC">
        <w:t>fados</w:t>
      </w:r>
      <w:proofErr w:type="spellEnd"/>
      <w:r w:rsidRPr="002606AC">
        <w:t xml:space="preserve">, που έγιναν γνωστά σε όλο τον κόσμο από την </w:t>
      </w:r>
      <w:proofErr w:type="spellStart"/>
      <w:r w:rsidRPr="002606AC">
        <w:t>Αmalia</w:t>
      </w:r>
      <w:proofErr w:type="spellEnd"/>
      <w:r w:rsidRPr="002606AC">
        <w:t xml:space="preserve"> </w:t>
      </w:r>
      <w:proofErr w:type="spellStart"/>
      <w:r w:rsidRPr="002606AC">
        <w:t>Rodrigues</w:t>
      </w:r>
      <w:proofErr w:type="spellEnd"/>
    </w:p>
    <w:p w:rsidR="002606AC" w:rsidRDefault="002606AC" w:rsidP="002606AC">
      <w:pPr>
        <w:rPr>
          <w:b/>
        </w:rPr>
      </w:pPr>
      <w:r w:rsidRPr="002606AC">
        <w:rPr>
          <w:b/>
        </w:rPr>
        <w:t xml:space="preserve">3η Μέρα | Λισαβόνα - Σίντρα - </w:t>
      </w:r>
      <w:proofErr w:type="spellStart"/>
      <w:r w:rsidRPr="002606AC">
        <w:rPr>
          <w:b/>
        </w:rPr>
        <w:t>Κασκάις</w:t>
      </w:r>
      <w:proofErr w:type="spellEnd"/>
      <w:r w:rsidRPr="002606AC">
        <w:rPr>
          <w:b/>
        </w:rPr>
        <w:t xml:space="preserve"> - </w:t>
      </w:r>
      <w:proofErr w:type="spellStart"/>
      <w:r w:rsidRPr="002606AC">
        <w:rPr>
          <w:b/>
        </w:rPr>
        <w:t>Εστορίλ</w:t>
      </w:r>
      <w:proofErr w:type="spellEnd"/>
      <w:r w:rsidRPr="002606AC">
        <w:rPr>
          <w:b/>
        </w:rPr>
        <w:t xml:space="preserve"> - Κάμπο Ντα Ρόκα - Πάρκο των Εθνών</w:t>
      </w:r>
    </w:p>
    <w:p w:rsidR="002606AC" w:rsidRDefault="002606AC" w:rsidP="002606AC">
      <w:r w:rsidRPr="002606AC">
        <w:t xml:space="preserve">Πρωινή αναχώρηση για μία ιδιαίτερα απολαυστική εκδρομή στα περίχωρα της Λισαβόνας. Διασχίζοντας τους δρόμους του κοσμοπολίτικου </w:t>
      </w:r>
      <w:proofErr w:type="spellStart"/>
      <w:r w:rsidRPr="002606AC">
        <w:t>Εστορίλ</w:t>
      </w:r>
      <w:proofErr w:type="spellEnd"/>
      <w:r w:rsidRPr="002606AC">
        <w:t xml:space="preserve"> (</w:t>
      </w:r>
      <w:proofErr w:type="spellStart"/>
      <w:r w:rsidRPr="002606AC">
        <w:t>Estoril</w:t>
      </w:r>
      <w:proofErr w:type="spellEnd"/>
      <w:r w:rsidRPr="002606AC">
        <w:t xml:space="preserve">) με τις πολυτελείς επαύλεις του και το διάσημο καζίνο , κάνουμε μία σύντομη επίσκεψη στο γειτονικό του </w:t>
      </w:r>
      <w:proofErr w:type="spellStart"/>
      <w:r w:rsidRPr="002606AC">
        <w:t>Κασκάις</w:t>
      </w:r>
      <w:proofErr w:type="spellEnd"/>
      <w:r w:rsidRPr="002606AC">
        <w:t xml:space="preserve"> (</w:t>
      </w:r>
      <w:proofErr w:type="spellStart"/>
      <w:r w:rsidRPr="002606AC">
        <w:t>Cascais</w:t>
      </w:r>
      <w:proofErr w:type="spellEnd"/>
      <w:r w:rsidRPr="002606AC">
        <w:t xml:space="preserve">), κάποτε </w:t>
      </w:r>
      <w:proofErr w:type="spellStart"/>
      <w:r w:rsidRPr="002606AC">
        <w:t>ψαροχώρι</w:t>
      </w:r>
      <w:proofErr w:type="spellEnd"/>
      <w:r w:rsidRPr="002606AC">
        <w:t xml:space="preserve"> που το επέλεξε η βασιλική οικογένεια το 19ο αι. για θερινή κατοικία και σήμερα είναι  δημοφιλές τουριστικό θέρετρο. Επόμενος  σταθμός μας, η ρομαντική Σίντρα (</w:t>
      </w:r>
      <w:proofErr w:type="spellStart"/>
      <w:r w:rsidRPr="002606AC">
        <w:t>Sintra</w:t>
      </w:r>
      <w:proofErr w:type="spellEnd"/>
      <w:r w:rsidRPr="002606AC">
        <w:t xml:space="preserve">), που συγκαταλέγεται στους θησαυρούς της Παγκόσμιας κληρονομιάς της </w:t>
      </w:r>
      <w:proofErr w:type="spellStart"/>
      <w:r w:rsidRPr="002606AC">
        <w:t>Unesco</w:t>
      </w:r>
      <w:proofErr w:type="spellEnd"/>
      <w:r w:rsidRPr="002606AC">
        <w:t xml:space="preserve">. Η πόλη είναι γεμάτη παλάτια. Σύμβολό της είναι το </w:t>
      </w:r>
      <w:proofErr w:type="spellStart"/>
      <w:r w:rsidRPr="002606AC">
        <w:t>Palacio</w:t>
      </w:r>
      <w:proofErr w:type="spellEnd"/>
      <w:r w:rsidRPr="002606AC">
        <w:t xml:space="preserve"> </w:t>
      </w:r>
      <w:proofErr w:type="spellStart"/>
      <w:r w:rsidRPr="002606AC">
        <w:t>National</w:t>
      </w:r>
      <w:proofErr w:type="spellEnd"/>
      <w:r w:rsidRPr="002606AC">
        <w:t xml:space="preserve"> de </w:t>
      </w:r>
      <w:proofErr w:type="spellStart"/>
      <w:r w:rsidRPr="002606AC">
        <w:t>Sintra</w:t>
      </w:r>
      <w:proofErr w:type="spellEnd"/>
      <w:r w:rsidRPr="002606AC">
        <w:t xml:space="preserve"> (το Εθνικό Παλάτι της Σίντρα), </w:t>
      </w:r>
      <w:proofErr w:type="spellStart"/>
      <w:r w:rsidRPr="002606AC">
        <w:t>απ</w:t>
      </w:r>
      <w:proofErr w:type="spellEnd"/>
      <w:r w:rsidRPr="002606AC">
        <w:t>΄ όπου μπορούμε να ξεχυθούμε στην πόλη και να την απολαύσουμε. Θα συνεχίσουμε με μία επίσκεψη στο Κάμπο ντα Ρόκα (</w:t>
      </w:r>
      <w:proofErr w:type="spellStart"/>
      <w:r w:rsidRPr="002606AC">
        <w:t>Cabo</w:t>
      </w:r>
      <w:proofErr w:type="spellEnd"/>
      <w:r w:rsidRPr="002606AC">
        <w:t xml:space="preserve"> </w:t>
      </w:r>
      <w:proofErr w:type="spellStart"/>
      <w:r w:rsidRPr="002606AC">
        <w:t>da</w:t>
      </w:r>
      <w:proofErr w:type="spellEnd"/>
      <w:r w:rsidRPr="002606AC">
        <w:t xml:space="preserve"> </w:t>
      </w:r>
      <w:proofErr w:type="spellStart"/>
      <w:r w:rsidRPr="002606AC">
        <w:t>Roca</w:t>
      </w:r>
      <w:proofErr w:type="spellEnd"/>
      <w:r w:rsidRPr="002606AC">
        <w:t xml:space="preserve">), το ακρωτήρι που αποτελεί το δυτικότερο σημείο της Πορτογαλίας και της ηπειρωτικής Ευρώπης. Ο Πορτογάλος ποιητής </w:t>
      </w:r>
      <w:proofErr w:type="spellStart"/>
      <w:r w:rsidRPr="002606AC">
        <w:t>Luis</w:t>
      </w:r>
      <w:proofErr w:type="spellEnd"/>
      <w:r w:rsidRPr="002606AC">
        <w:t xml:space="preserve"> de </w:t>
      </w:r>
      <w:proofErr w:type="spellStart"/>
      <w:r w:rsidRPr="002606AC">
        <w:t>Camoes</w:t>
      </w:r>
      <w:proofErr w:type="spellEnd"/>
      <w:r w:rsidRPr="002606AC">
        <w:t xml:space="preserve"> το περιγράφει σαν “το μέρος όπου η γη τελειώνει και αρχίζει η </w:t>
      </w:r>
      <w:proofErr w:type="spellStart"/>
      <w:r w:rsidRPr="002606AC">
        <w:t>θάλασα</w:t>
      </w:r>
      <w:proofErr w:type="spellEnd"/>
      <w:r w:rsidRPr="002606AC">
        <w:t>”. Επιστροφή στη Λισαβόνα. Αν το επιθυμείτε, μπορείτε ν αποβιβασθείτε στο Πάρκο των Εθνών (</w:t>
      </w:r>
      <w:proofErr w:type="spellStart"/>
      <w:r w:rsidRPr="002606AC">
        <w:t>Parque</w:t>
      </w:r>
      <w:proofErr w:type="spellEnd"/>
      <w:r w:rsidRPr="002606AC">
        <w:t xml:space="preserve"> </w:t>
      </w:r>
      <w:proofErr w:type="spellStart"/>
      <w:r w:rsidRPr="002606AC">
        <w:t>das</w:t>
      </w:r>
      <w:proofErr w:type="spellEnd"/>
      <w:r w:rsidRPr="002606AC">
        <w:t xml:space="preserve"> </w:t>
      </w:r>
      <w:proofErr w:type="spellStart"/>
      <w:r w:rsidRPr="002606AC">
        <w:t>Nacoes</w:t>
      </w:r>
      <w:proofErr w:type="spellEnd"/>
      <w:r w:rsidRPr="002606AC">
        <w:t>).  Εδώ, θα δείτε το σύγχρονο πρόσωπο της Λισαβόνα. Η ανάπλαση της περιοχής έγινε με αφορμή την διοργάνωση της παγκόσμιας έκθεσης (EXPO)  του 1998, αφιερωμένη στους Ωκεανούς. Υπάρχουν υπερσύγχρονα κτήρια, χώροι συνεδρίων και εκθέσεων, μουσεία, ξενοδοχεία, χώροι τέχνης και παραστάσεων, ο εντυπωσιακός Πύργος Βάσκο ντα Γκάμα ύψους 145 μέτρων, το πιο ψηλό κτήριο της πόλης, η γέφυρα Βάσκο ντα Γκάμα, μία από τις μεγαλύτερες του κόσμου και το ονομαστό ενυδρείο (</w:t>
      </w:r>
      <w:proofErr w:type="spellStart"/>
      <w:r w:rsidRPr="002606AC">
        <w:t>Oceanario</w:t>
      </w:r>
      <w:proofErr w:type="spellEnd"/>
      <w:r w:rsidRPr="002606AC">
        <w:t xml:space="preserve"> de </w:t>
      </w:r>
      <w:proofErr w:type="spellStart"/>
      <w:r w:rsidRPr="002606AC">
        <w:t>Lisboa</w:t>
      </w:r>
      <w:proofErr w:type="spellEnd"/>
      <w:r w:rsidRPr="002606AC">
        <w:t xml:space="preserve">). Κάντε τους περιπάτους σας, επισκεφθείτε το ενυδρείο, πάρτε το τελεφερίκ κι απολαύστε από ψηλά την περιοχή. Επιστροφή με Μετρό στο ξενοδοχείο (στάση Μετρό </w:t>
      </w:r>
      <w:proofErr w:type="spellStart"/>
      <w:r w:rsidRPr="002606AC">
        <w:t>Oriente</w:t>
      </w:r>
      <w:proofErr w:type="spellEnd"/>
      <w:r w:rsidRPr="002606AC">
        <w:t xml:space="preserve"> με την εντυπωσιακή οροφή του </w:t>
      </w:r>
      <w:proofErr w:type="spellStart"/>
      <w:r w:rsidRPr="002606AC">
        <w:t>Καλατράβα</w:t>
      </w:r>
      <w:proofErr w:type="spellEnd"/>
      <w:r w:rsidRPr="002606AC">
        <w:t>).  Διανυκτέρευση</w:t>
      </w:r>
    </w:p>
    <w:p w:rsidR="002606AC" w:rsidRDefault="002606AC" w:rsidP="002606AC">
      <w:pPr>
        <w:rPr>
          <w:b/>
        </w:rPr>
      </w:pPr>
      <w:r w:rsidRPr="002606AC">
        <w:rPr>
          <w:b/>
        </w:rPr>
        <w:t xml:space="preserve">4η Μέρα | Λισαβόνα - </w:t>
      </w:r>
      <w:proofErr w:type="spellStart"/>
      <w:r w:rsidRPr="002606AC">
        <w:rPr>
          <w:b/>
        </w:rPr>
        <w:t>Όμπιντος</w:t>
      </w:r>
      <w:proofErr w:type="spellEnd"/>
      <w:r w:rsidRPr="002606AC">
        <w:rPr>
          <w:b/>
        </w:rPr>
        <w:t xml:space="preserve"> - </w:t>
      </w:r>
      <w:proofErr w:type="spellStart"/>
      <w:r w:rsidRPr="002606AC">
        <w:rPr>
          <w:b/>
        </w:rPr>
        <w:t>Ναζαρέ</w:t>
      </w:r>
      <w:proofErr w:type="spellEnd"/>
      <w:r w:rsidRPr="002606AC">
        <w:rPr>
          <w:b/>
        </w:rPr>
        <w:t xml:space="preserve"> - </w:t>
      </w:r>
      <w:proofErr w:type="spellStart"/>
      <w:r w:rsidRPr="002606AC">
        <w:rPr>
          <w:b/>
        </w:rPr>
        <w:t>Φάτιμα</w:t>
      </w:r>
      <w:proofErr w:type="spellEnd"/>
      <w:r w:rsidRPr="002606AC">
        <w:rPr>
          <w:b/>
        </w:rPr>
        <w:t xml:space="preserve"> </w:t>
      </w:r>
      <w:r>
        <w:rPr>
          <w:b/>
        </w:rPr>
        <w:t>–</w:t>
      </w:r>
      <w:r w:rsidRPr="002606AC">
        <w:rPr>
          <w:b/>
        </w:rPr>
        <w:t xml:space="preserve"> Πόρτο</w:t>
      </w:r>
    </w:p>
    <w:p w:rsidR="002606AC" w:rsidRDefault="002606AC" w:rsidP="002606AC">
      <w:r w:rsidRPr="002606AC">
        <w:t xml:space="preserve">Πρωινή αναχώρηση για το Πόρτο. Κατά τη διάρκεια της διαδρομής μας θα επισκεφθούμε το πολύ όμορφο μεσαιωνικό χωριό των καλλιτεχνών </w:t>
      </w:r>
      <w:proofErr w:type="spellStart"/>
      <w:r w:rsidRPr="002606AC">
        <w:t>Όμπιντος</w:t>
      </w:r>
      <w:proofErr w:type="spellEnd"/>
      <w:r w:rsidRPr="002606AC">
        <w:t xml:space="preserve"> (</w:t>
      </w:r>
      <w:proofErr w:type="spellStart"/>
      <w:r w:rsidRPr="002606AC">
        <w:t>Óbidos</w:t>
      </w:r>
      <w:proofErr w:type="spellEnd"/>
      <w:r w:rsidRPr="002606AC">
        <w:t xml:space="preserve">), με τα στενά σοκάκια ανάμεσα σε λευκά σπιτάκια, στολισμένα με πολύχρωμα λουλούδια, περιτριγυρισμένο και προφυλαγμένο από τα τείχη του κάστρου που κατασκευάστηκε τον 13ο αιώνα. Στη συνέχεια θα επισκεφθούμε το γραφικό </w:t>
      </w:r>
      <w:proofErr w:type="spellStart"/>
      <w:r w:rsidRPr="002606AC">
        <w:t>ψαροχώρι</w:t>
      </w:r>
      <w:proofErr w:type="spellEnd"/>
      <w:r w:rsidRPr="002606AC">
        <w:t xml:space="preserve"> του Ατλαντικού </w:t>
      </w:r>
      <w:proofErr w:type="spellStart"/>
      <w:r w:rsidRPr="002606AC">
        <w:t>Ναζαρέ</w:t>
      </w:r>
      <w:proofErr w:type="spellEnd"/>
      <w:r w:rsidRPr="002606AC">
        <w:t xml:space="preserve"> (</w:t>
      </w:r>
      <w:proofErr w:type="spellStart"/>
      <w:r w:rsidRPr="002606AC">
        <w:t>Nazare</w:t>
      </w:r>
      <w:proofErr w:type="spellEnd"/>
      <w:r w:rsidRPr="002606AC">
        <w:t xml:space="preserve">), όπου πολλοί κάτοικοί του συνεχίζουν να φορούν τις παραδοσιακές τους φορεσιές. Επόμενος σταθμός μας το χωριό </w:t>
      </w:r>
      <w:proofErr w:type="spellStart"/>
      <w:r w:rsidRPr="002606AC">
        <w:t>Μπατάλια</w:t>
      </w:r>
      <w:proofErr w:type="spellEnd"/>
      <w:r w:rsidRPr="002606AC">
        <w:t xml:space="preserve"> (</w:t>
      </w:r>
      <w:proofErr w:type="spellStart"/>
      <w:r w:rsidRPr="002606AC">
        <w:t>Batalha</w:t>
      </w:r>
      <w:proofErr w:type="spellEnd"/>
      <w:r w:rsidRPr="002606AC">
        <w:t xml:space="preserve">), όπου θα επισκεφθούμε το μοναστήρι Σάντα Μαρία ντα Βιτόρια, μνημείο παγκόσμιας πολιτιστικής κληρονομιάς της UNESCO, ένα από τα μεγαλύτερα μοναστήρια γοτθικού ρυθμού της Ευρώπης. Τελευταίος σταθμός της σημερινής ημέρας θα είναι στον διάσημο τόπο προσκυνήματος της </w:t>
      </w:r>
      <w:proofErr w:type="spellStart"/>
      <w:r w:rsidRPr="002606AC">
        <w:t>Φάτιμα</w:t>
      </w:r>
      <w:proofErr w:type="spellEnd"/>
      <w:r w:rsidRPr="002606AC">
        <w:t xml:space="preserve"> (</w:t>
      </w:r>
      <w:proofErr w:type="spellStart"/>
      <w:r w:rsidRPr="002606AC">
        <w:t>Fatima</w:t>
      </w:r>
      <w:proofErr w:type="spellEnd"/>
      <w:r w:rsidRPr="002606AC">
        <w:t xml:space="preserve">). Εδώ, στις 13 Μαΐου του 1917, τρία μικρά βοσκόπουλα αντίκρισαν την Παναγία και έκτοτε η περιοχή προσελκύει ετησίως 6 έως 8 εκατομμύρια προσκυνητές. Θα επισκεφθούμε την Βασιλική της </w:t>
      </w:r>
      <w:proofErr w:type="spellStart"/>
      <w:r w:rsidRPr="002606AC">
        <w:t>Φάτιμα</w:t>
      </w:r>
      <w:proofErr w:type="spellEnd"/>
      <w:r w:rsidRPr="002606AC">
        <w:t>, το Παρεκκλήσι των Εμφανίσεων, καθώς και την μοντέρνα Βασιλική της Αγίας Τριάδος, έργο του διαπρεπή Έλληνα αρχιτέκτονα Αλέξανδρου Τομπάζη. Άφιξη αργά το απόγευμα στο Πόρτο και τακτοποίηση στο ξενοδοχείο. Διανυκτέρευση</w:t>
      </w:r>
    </w:p>
    <w:p w:rsidR="002606AC" w:rsidRPr="002606AC" w:rsidRDefault="002606AC" w:rsidP="002606AC">
      <w:pPr>
        <w:spacing w:after="0" w:line="240" w:lineRule="auto"/>
        <w:rPr>
          <w:rFonts w:ascii="Roboto" w:eastAsia="Times New Roman" w:hAnsi="Roboto" w:cs="Arial"/>
          <w:b/>
          <w:color w:val="333333"/>
          <w:lang w:eastAsia="el-GR"/>
        </w:rPr>
      </w:pPr>
      <w:r w:rsidRPr="002606AC">
        <w:rPr>
          <w:rFonts w:ascii="Roboto" w:eastAsia="Times New Roman" w:hAnsi="Roboto" w:cs="Arial"/>
          <w:b/>
          <w:color w:val="333333"/>
          <w:lang w:eastAsia="el-GR"/>
        </w:rPr>
        <w:t xml:space="preserve">5η Μέρα | Πόρτο - Μπράγκα - </w:t>
      </w:r>
      <w:proofErr w:type="spellStart"/>
      <w:r w:rsidRPr="002606AC">
        <w:rPr>
          <w:rFonts w:ascii="Roboto" w:eastAsia="Times New Roman" w:hAnsi="Roboto" w:cs="Arial"/>
          <w:b/>
          <w:color w:val="333333"/>
          <w:lang w:eastAsia="el-GR"/>
        </w:rPr>
        <w:t>Γμιαράες</w:t>
      </w:r>
      <w:proofErr w:type="spellEnd"/>
      <w:r w:rsidRPr="002606AC">
        <w:rPr>
          <w:rFonts w:ascii="Roboto" w:eastAsia="Times New Roman" w:hAnsi="Roboto" w:cs="Arial"/>
          <w:b/>
          <w:color w:val="333333"/>
          <w:lang w:eastAsia="el-GR"/>
        </w:rPr>
        <w:t xml:space="preserve"> - Πόρτο </w:t>
      </w:r>
    </w:p>
    <w:p w:rsidR="002606AC" w:rsidRDefault="002606AC" w:rsidP="002606AC">
      <w:r w:rsidRPr="002606AC">
        <w:lastRenderedPageBreak/>
        <w:t xml:space="preserve">Δύο ξεχωριστές πρωτεύουσες της χώρας θα γνωρίσουμε σήμερα στην βόρεια επαρχία </w:t>
      </w:r>
      <w:proofErr w:type="spellStart"/>
      <w:r w:rsidRPr="002606AC">
        <w:t>Minho</w:t>
      </w:r>
      <w:proofErr w:type="spellEnd"/>
      <w:r w:rsidRPr="002606AC">
        <w:t xml:space="preserve"> (Μίνιου). Την επαρχία που παράγει το ονομαστό τοπικό αφρώδες κρασί, το </w:t>
      </w:r>
      <w:proofErr w:type="spellStart"/>
      <w:r w:rsidRPr="002606AC">
        <w:t>βίνιου</w:t>
      </w:r>
      <w:proofErr w:type="spellEnd"/>
      <w:r w:rsidRPr="002606AC">
        <w:t xml:space="preserve"> </w:t>
      </w:r>
      <w:proofErr w:type="spellStart"/>
      <w:r w:rsidRPr="002606AC">
        <w:t>βέρδε</w:t>
      </w:r>
      <w:proofErr w:type="spellEnd"/>
      <w:r w:rsidRPr="002606AC">
        <w:t xml:space="preserve"> (</w:t>
      </w:r>
      <w:proofErr w:type="spellStart"/>
      <w:r w:rsidRPr="002606AC">
        <w:t>Vinho</w:t>
      </w:r>
      <w:proofErr w:type="spellEnd"/>
      <w:r w:rsidRPr="002606AC">
        <w:t xml:space="preserve"> </w:t>
      </w:r>
      <w:proofErr w:type="spellStart"/>
      <w:r w:rsidRPr="002606AC">
        <w:t>Verde</w:t>
      </w:r>
      <w:proofErr w:type="spellEnd"/>
      <w:r w:rsidRPr="002606AC">
        <w:t xml:space="preserve">-πράσινο κρασί). Θα ξεκινήσουμε από το πιο εκπληκτικό θρησκευτικό ιερό της Πορτογαλίας, το  </w:t>
      </w:r>
      <w:proofErr w:type="spellStart"/>
      <w:r w:rsidRPr="002606AC">
        <w:t>Μπον</w:t>
      </w:r>
      <w:proofErr w:type="spellEnd"/>
      <w:r w:rsidRPr="002606AC">
        <w:t xml:space="preserve"> </w:t>
      </w:r>
      <w:proofErr w:type="spellStart"/>
      <w:r w:rsidRPr="002606AC">
        <w:t>Ζεζούς</w:t>
      </w:r>
      <w:proofErr w:type="spellEnd"/>
      <w:r w:rsidRPr="002606AC">
        <w:t xml:space="preserve"> ντου Μόντε ( </w:t>
      </w:r>
      <w:proofErr w:type="spellStart"/>
      <w:r w:rsidRPr="002606AC">
        <w:t>Bom</w:t>
      </w:r>
      <w:proofErr w:type="spellEnd"/>
      <w:r w:rsidRPr="002606AC">
        <w:t xml:space="preserve"> </w:t>
      </w:r>
      <w:proofErr w:type="spellStart"/>
      <w:r w:rsidRPr="002606AC">
        <w:t>Jesus</w:t>
      </w:r>
      <w:proofErr w:type="spellEnd"/>
      <w:r w:rsidRPr="002606AC">
        <w:t xml:space="preserve"> </w:t>
      </w:r>
      <w:proofErr w:type="spellStart"/>
      <w:r w:rsidRPr="002606AC">
        <w:t>do</w:t>
      </w:r>
      <w:proofErr w:type="spellEnd"/>
      <w:r w:rsidRPr="002606AC">
        <w:t xml:space="preserve"> Monte-Καλό Ιησού του Βουνού), 6 </w:t>
      </w:r>
      <w:proofErr w:type="spellStart"/>
      <w:r w:rsidRPr="002606AC">
        <w:t>χλμ</w:t>
      </w:r>
      <w:proofErr w:type="spellEnd"/>
      <w:r w:rsidRPr="002606AC">
        <w:t xml:space="preserve"> Ανατολικά της </w:t>
      </w:r>
      <w:proofErr w:type="spellStart"/>
      <w:r w:rsidRPr="002606AC">
        <w:t>Μπράγα</w:t>
      </w:r>
      <w:proofErr w:type="spellEnd"/>
      <w:r w:rsidRPr="002606AC">
        <w:t xml:space="preserve">. Θ απολαύσουμε την υπέροχη φύση, την πανοραμική θέα, αλλά κυρίως, τη μοναδική μνημειακή σκάλα από γρανίτη με τα παρεκκλήσια της Σταύρωσης του Χριστού. Θα συνεχίσουμε με την </w:t>
      </w:r>
      <w:proofErr w:type="spellStart"/>
      <w:r w:rsidRPr="002606AC">
        <w:t>Μπράγα</w:t>
      </w:r>
      <w:proofErr w:type="spellEnd"/>
      <w:r w:rsidRPr="002606AC">
        <w:t xml:space="preserve"> (</w:t>
      </w:r>
      <w:proofErr w:type="spellStart"/>
      <w:r w:rsidRPr="002606AC">
        <w:t>Braga</w:t>
      </w:r>
      <w:proofErr w:type="spellEnd"/>
      <w:r w:rsidRPr="002606AC">
        <w:t xml:space="preserve">) τη θρησκευτική Πρωτεύουσα της Πορτογαλίας και τον Καθεδρικό της  ναό. Μια πόλη ευρύχωρη, με </w:t>
      </w:r>
      <w:proofErr w:type="spellStart"/>
      <w:r w:rsidRPr="002606AC">
        <w:t>φαρδείς</w:t>
      </w:r>
      <w:proofErr w:type="spellEnd"/>
      <w:r w:rsidRPr="002606AC">
        <w:t xml:space="preserve"> δρόμους και πολλά σιντριβάνια. Η σημερινή περιήγησή μας θα ολοκληρωθεί με μία επίσκεψη στο </w:t>
      </w:r>
      <w:proofErr w:type="spellStart"/>
      <w:r w:rsidRPr="002606AC">
        <w:t>Γκιμαράες</w:t>
      </w:r>
      <w:proofErr w:type="spellEnd"/>
      <w:r w:rsidRPr="002606AC">
        <w:t>, το “λίκνο” του Πορτογαλικού ΄</w:t>
      </w:r>
      <w:proofErr w:type="spellStart"/>
      <w:r w:rsidRPr="002606AC">
        <w:t>Εθνους</w:t>
      </w:r>
      <w:proofErr w:type="spellEnd"/>
      <w:r w:rsidRPr="002606AC">
        <w:t xml:space="preserve"> και πρώτη πρωτεύουσα της χώρας. Θα κάνουμε περίπατο εντοπίζοντας  τον  πύργο στον οποίο (λένε ότι) γεννήθηκε ο Δον </w:t>
      </w:r>
      <w:proofErr w:type="spellStart"/>
      <w:r w:rsidRPr="002606AC">
        <w:t>Αφόνσου</w:t>
      </w:r>
      <w:proofErr w:type="spellEnd"/>
      <w:r w:rsidRPr="002606AC">
        <w:t xml:space="preserve"> </w:t>
      </w:r>
      <w:proofErr w:type="spellStart"/>
      <w:r w:rsidRPr="002606AC">
        <w:t>Ενρίκες</w:t>
      </w:r>
      <w:proofErr w:type="spellEnd"/>
      <w:r w:rsidRPr="002606AC">
        <w:t xml:space="preserve">, ο πρώτος βασιλιάς της Πορτογαλίας, την εκκλησία που βαφτίστηκε,  το κάστρο παλάτι του Δούκα της </w:t>
      </w:r>
      <w:proofErr w:type="spellStart"/>
      <w:r w:rsidRPr="002606AC">
        <w:t>Μπραγκάνσα</w:t>
      </w:r>
      <w:proofErr w:type="spellEnd"/>
      <w:r w:rsidRPr="002606AC">
        <w:t xml:space="preserve"> και το ιστορικό κέντρο της πόλης.</w:t>
      </w:r>
    </w:p>
    <w:p w:rsidR="002606AC" w:rsidRDefault="002606AC" w:rsidP="002606AC">
      <w:pPr>
        <w:rPr>
          <w:b/>
        </w:rPr>
      </w:pPr>
      <w:r w:rsidRPr="002606AC">
        <w:rPr>
          <w:b/>
        </w:rPr>
        <w:t xml:space="preserve">6η Μέρα | Πόρτο - Ξενάγηση </w:t>
      </w:r>
      <w:proofErr w:type="spellStart"/>
      <w:r w:rsidRPr="002606AC">
        <w:rPr>
          <w:b/>
        </w:rPr>
        <w:t>Αβέιρο</w:t>
      </w:r>
      <w:proofErr w:type="spellEnd"/>
      <w:r w:rsidRPr="002606AC">
        <w:rPr>
          <w:b/>
        </w:rPr>
        <w:t xml:space="preserve"> - </w:t>
      </w:r>
      <w:proofErr w:type="spellStart"/>
      <w:r w:rsidRPr="002606AC">
        <w:rPr>
          <w:b/>
        </w:rPr>
        <w:t>Μπουσάκο</w:t>
      </w:r>
      <w:proofErr w:type="spellEnd"/>
      <w:r w:rsidRPr="002606AC">
        <w:rPr>
          <w:b/>
        </w:rPr>
        <w:t xml:space="preserve"> </w:t>
      </w:r>
      <w:r>
        <w:rPr>
          <w:b/>
        </w:rPr>
        <w:t>–</w:t>
      </w:r>
      <w:r w:rsidRPr="002606AC">
        <w:rPr>
          <w:b/>
        </w:rPr>
        <w:t xml:space="preserve"> </w:t>
      </w:r>
      <w:proofErr w:type="spellStart"/>
      <w:r w:rsidRPr="002606AC">
        <w:rPr>
          <w:b/>
        </w:rPr>
        <w:t>Κοϊμπρα</w:t>
      </w:r>
      <w:proofErr w:type="spellEnd"/>
    </w:p>
    <w:p w:rsidR="002606AC" w:rsidRDefault="002606AC" w:rsidP="002606AC">
      <w:r w:rsidRPr="002606AC">
        <w:t xml:space="preserve">Το Πόρτο, που είναι κτισμένο αμφιθεατρικά πάνω στις όχθες του ποταμού Ντούρο, δεν χρειάζεται ιδιαίτερες συστάσεις, καθώς ξέρει να κλέβει την παράσταση! Μαζί θα ξεδιπλώσουμε την ομορφιά του, επισκεπτόμενοι τον κεντρικό σιδηροδρομικό σταθμό Σάο </w:t>
      </w:r>
      <w:proofErr w:type="spellStart"/>
      <w:r w:rsidRPr="002606AC">
        <w:t>Μπέντο</w:t>
      </w:r>
      <w:proofErr w:type="spellEnd"/>
      <w:r w:rsidRPr="002606AC">
        <w:t xml:space="preserve">, όπου οι παραστάσεις με τα πλακάκια που διακοσμούν τους τεράστιους τοίχους περιγράφουν την ιστορία της πόλης. Συνεχίζουμε με το Μέγαρο </w:t>
      </w:r>
      <w:proofErr w:type="spellStart"/>
      <w:r w:rsidRPr="002606AC">
        <w:t>Μπόλσα</w:t>
      </w:r>
      <w:proofErr w:type="spellEnd"/>
      <w:r w:rsidRPr="002606AC">
        <w:t xml:space="preserve"> – πρώην χρηματιστήριο – και τον χρυσοποίκιλτο ναό του Αγίου Φραγκίσκου. Η ξενάγησή μας θα ολοκληρωθεί στην περιοχή Villa </w:t>
      </w:r>
      <w:proofErr w:type="spellStart"/>
      <w:r w:rsidRPr="002606AC">
        <w:t>Nova</w:t>
      </w:r>
      <w:proofErr w:type="spellEnd"/>
      <w:r w:rsidRPr="002606AC">
        <w:t xml:space="preserve"> de </w:t>
      </w:r>
      <w:proofErr w:type="spellStart"/>
      <w:r w:rsidRPr="002606AC">
        <w:t>Gaia</w:t>
      </w:r>
      <w:proofErr w:type="spellEnd"/>
      <w:r w:rsidRPr="002606AC">
        <w:t xml:space="preserve">, όπου θα δοκιμάσουμε το διάσημο επιδόρπιο κρασί Πόρτο. Επιστροφή στο ξενοδοχείο.. Επιβίβαση στο πούλμαν και πρώτη μας στάση το </w:t>
      </w:r>
      <w:proofErr w:type="spellStart"/>
      <w:r w:rsidRPr="002606AC">
        <w:t>Αβέιρο</w:t>
      </w:r>
      <w:proofErr w:type="spellEnd"/>
      <w:r w:rsidRPr="002606AC">
        <w:t>, μια πόλη που χάρη στα γραφικά της κανάλια, τις αψιδωτές της γέφυρες και τις παραδοσιακές βάρκες “</w:t>
      </w:r>
      <w:proofErr w:type="spellStart"/>
      <w:r w:rsidRPr="002606AC">
        <w:t>moliceiros</w:t>
      </w:r>
      <w:proofErr w:type="spellEnd"/>
      <w:r w:rsidRPr="002606AC">
        <w:t xml:space="preserve">”, έγινε ευρύτερα γνωστή ως η “Βενετία της Πορτογαλίας”. Συνεχίζουμε για το Παλάτι </w:t>
      </w:r>
      <w:proofErr w:type="spellStart"/>
      <w:r w:rsidRPr="002606AC">
        <w:t>Μπουσάκο</w:t>
      </w:r>
      <w:proofErr w:type="spellEnd"/>
      <w:r w:rsidRPr="002606AC">
        <w:t xml:space="preserve"> – σήμερα 5άστερο ξενοδοχείο. Το παλάτι, που παλαιότερα αποτελούσε μοναστήρι του τάγματος των </w:t>
      </w:r>
      <w:proofErr w:type="spellStart"/>
      <w:r w:rsidRPr="002606AC">
        <w:t>Καρμελιτών</w:t>
      </w:r>
      <w:proofErr w:type="spellEnd"/>
      <w:r w:rsidRPr="002606AC">
        <w:t xml:space="preserve"> μοναχών, περιτριγυρίζεται από 200 εκτάρια πλουσιοπάροχης βλάστησης και θεωρείται το Εθνικό Δάσος των Πορτογάλων. Τελευταίος μας σταθμός η </w:t>
      </w:r>
      <w:proofErr w:type="spellStart"/>
      <w:r w:rsidRPr="002606AC">
        <w:t>Κοΐμπρα</w:t>
      </w:r>
      <w:proofErr w:type="spellEnd"/>
      <w:r w:rsidRPr="002606AC">
        <w:t>, όπου φθάνοντας θα περιπλανηθούμε στον χώρο του Πανεπιστημίου (</w:t>
      </w:r>
      <w:proofErr w:type="spellStart"/>
      <w:r w:rsidRPr="002606AC">
        <w:t>University</w:t>
      </w:r>
      <w:proofErr w:type="spellEnd"/>
      <w:r w:rsidRPr="002606AC">
        <w:t xml:space="preserve"> of </w:t>
      </w:r>
      <w:proofErr w:type="spellStart"/>
      <w:r w:rsidRPr="002606AC">
        <w:t>Coimbra-Alta</w:t>
      </w:r>
      <w:proofErr w:type="spellEnd"/>
      <w:r w:rsidRPr="002606AC">
        <w:t xml:space="preserve"> and Sofia) – μνημείο παγκόσμιας κληρονομιάς UNESCO από το 2013 – και θα απολαύσουμε την πανοραμική θέα της πόλης. Κατηφορίζοντας τα γραφικά λιθόστρωτα σοκάκια του ιστορικού κέντρου της πόλης, θα καταλήξουμε στο Μοναστήρι του Τιμίου Σταυρού, όπου είναι θαμμένος ο πρώτος βασιλιάς της Πορτογαλίας, ο Αλφόνσο </w:t>
      </w:r>
      <w:proofErr w:type="spellStart"/>
      <w:r w:rsidRPr="002606AC">
        <w:t>Ενρίκες</w:t>
      </w:r>
      <w:proofErr w:type="spellEnd"/>
      <w:r w:rsidRPr="002606AC">
        <w:t>. Μεταφορά και τακτοποίηση στο ξενοδοχείο. Διανυκτέρευση.</w:t>
      </w:r>
    </w:p>
    <w:p w:rsidR="002606AC" w:rsidRDefault="002606AC" w:rsidP="002606AC">
      <w:pPr>
        <w:rPr>
          <w:b/>
        </w:rPr>
      </w:pPr>
      <w:r w:rsidRPr="002606AC">
        <w:rPr>
          <w:b/>
        </w:rPr>
        <w:t xml:space="preserve">7η Μέρα | </w:t>
      </w:r>
      <w:proofErr w:type="spellStart"/>
      <w:r w:rsidRPr="002606AC">
        <w:rPr>
          <w:b/>
        </w:rPr>
        <w:t>Κοϊμπρα</w:t>
      </w:r>
      <w:proofErr w:type="spellEnd"/>
      <w:r w:rsidRPr="002606AC">
        <w:rPr>
          <w:b/>
        </w:rPr>
        <w:t xml:space="preserve"> - Λισαβόνα </w:t>
      </w:r>
      <w:r>
        <w:rPr>
          <w:b/>
        </w:rPr>
        <w:t>–</w:t>
      </w:r>
      <w:r w:rsidRPr="002606AC">
        <w:rPr>
          <w:b/>
        </w:rPr>
        <w:t xml:space="preserve"> Αθήνα</w:t>
      </w:r>
    </w:p>
    <w:p w:rsidR="002606AC" w:rsidRDefault="002606AC" w:rsidP="002606AC">
      <w:r w:rsidRPr="002606AC">
        <w:t xml:space="preserve">Σήμερα θα αναχωρήσουμε για το την Λισαβόνα . </w:t>
      </w:r>
      <w:proofErr w:type="spellStart"/>
      <w:r w:rsidRPr="002606AC">
        <w:t>Mεταφορά</w:t>
      </w:r>
      <w:proofErr w:type="spellEnd"/>
      <w:r w:rsidRPr="002606AC">
        <w:t xml:space="preserve"> στο αεροδρόμιο της Λισαβόνας και γεμάτοι αναμνήσεις θα επιβιβαστούμε στην πτήση της επιστροφής μας στην Αθήνα.</w:t>
      </w:r>
    </w:p>
    <w:p w:rsidR="002606AC" w:rsidRDefault="002606AC" w:rsidP="002606AC"/>
    <w:tbl>
      <w:tblPr>
        <w:tblStyle w:val="a5"/>
        <w:tblW w:w="0" w:type="auto"/>
        <w:tblLook w:val="04A0" w:firstRow="1" w:lastRow="0" w:firstColumn="1" w:lastColumn="0" w:noHBand="0" w:noVBand="1"/>
      </w:tblPr>
      <w:tblGrid>
        <w:gridCol w:w="1276"/>
        <w:gridCol w:w="612"/>
        <w:gridCol w:w="1131"/>
        <w:gridCol w:w="894"/>
        <w:gridCol w:w="717"/>
        <w:gridCol w:w="1367"/>
        <w:gridCol w:w="2299"/>
      </w:tblGrid>
      <w:tr w:rsidR="002606AC" w:rsidRPr="002606AC" w:rsidTr="002606AC">
        <w:trPr>
          <w:trHeight w:val="915"/>
        </w:trPr>
        <w:tc>
          <w:tcPr>
            <w:tcW w:w="1200" w:type="dxa"/>
            <w:gridSpan w:val="4"/>
            <w:shd w:val="clear" w:color="auto" w:fill="FFFF00"/>
            <w:hideMark/>
          </w:tcPr>
          <w:p w:rsidR="002606AC" w:rsidRPr="002606AC" w:rsidRDefault="002606AC" w:rsidP="002606AC">
            <w:pPr>
              <w:rPr>
                <w:b/>
                <w:bCs/>
              </w:rPr>
            </w:pPr>
            <w:bookmarkStart w:id="0" w:name="_GoBack"/>
            <w:r w:rsidRPr="002606AC">
              <w:rPr>
                <w:b/>
                <w:bCs/>
              </w:rPr>
              <w:t>Πανόραμα Πορτογαλίας 7 μέρες</w:t>
            </w:r>
            <w:bookmarkEnd w:id="0"/>
          </w:p>
        </w:tc>
        <w:tc>
          <w:tcPr>
            <w:tcW w:w="4800" w:type="dxa"/>
            <w:gridSpan w:val="3"/>
            <w:shd w:val="clear" w:color="auto" w:fill="FFFF00"/>
            <w:hideMark/>
          </w:tcPr>
          <w:p w:rsidR="002606AC" w:rsidRPr="002606AC" w:rsidRDefault="002606AC" w:rsidP="002606AC">
            <w:pPr>
              <w:rPr>
                <w:b/>
                <w:bCs/>
              </w:rPr>
            </w:pPr>
            <w:r w:rsidRPr="002606AC">
              <w:rPr>
                <w:b/>
                <w:bCs/>
              </w:rPr>
              <w:t>Αναχώρηση 14/04 - Πακέτο εκδρομής</w:t>
            </w:r>
          </w:p>
        </w:tc>
      </w:tr>
      <w:tr w:rsidR="002606AC" w:rsidRPr="002606AC" w:rsidTr="002606AC">
        <w:trPr>
          <w:trHeight w:val="810"/>
        </w:trPr>
        <w:tc>
          <w:tcPr>
            <w:tcW w:w="300" w:type="dxa"/>
            <w:hideMark/>
          </w:tcPr>
          <w:p w:rsidR="002606AC" w:rsidRPr="002606AC" w:rsidRDefault="002606AC" w:rsidP="002606AC">
            <w:pPr>
              <w:rPr>
                <w:b/>
                <w:bCs/>
              </w:rPr>
            </w:pPr>
            <w:r w:rsidRPr="002606AC">
              <w:rPr>
                <w:b/>
                <w:bCs/>
              </w:rPr>
              <w:lastRenderedPageBreak/>
              <w:t>Ξενοδοχεία</w:t>
            </w:r>
          </w:p>
        </w:tc>
        <w:tc>
          <w:tcPr>
            <w:tcW w:w="300" w:type="dxa"/>
            <w:hideMark/>
          </w:tcPr>
          <w:p w:rsidR="002606AC" w:rsidRPr="002606AC" w:rsidRDefault="002606AC" w:rsidP="002606AC">
            <w:pPr>
              <w:rPr>
                <w:b/>
                <w:bCs/>
              </w:rPr>
            </w:pPr>
            <w:proofErr w:type="spellStart"/>
            <w:r w:rsidRPr="002606AC">
              <w:rPr>
                <w:b/>
                <w:bCs/>
              </w:rPr>
              <w:t>Κατ</w:t>
            </w:r>
            <w:proofErr w:type="spellEnd"/>
            <w:r w:rsidRPr="002606AC">
              <w:rPr>
                <w:b/>
                <w:bCs/>
              </w:rPr>
              <w:t>.</w:t>
            </w:r>
          </w:p>
        </w:tc>
        <w:tc>
          <w:tcPr>
            <w:tcW w:w="300" w:type="dxa"/>
            <w:hideMark/>
          </w:tcPr>
          <w:p w:rsidR="002606AC" w:rsidRPr="002606AC" w:rsidRDefault="002606AC" w:rsidP="002606AC">
            <w:pPr>
              <w:rPr>
                <w:b/>
                <w:bCs/>
              </w:rPr>
            </w:pPr>
            <w:r w:rsidRPr="002606AC">
              <w:rPr>
                <w:b/>
                <w:bCs/>
              </w:rPr>
              <w:t>Διατροφή</w:t>
            </w:r>
          </w:p>
        </w:tc>
        <w:tc>
          <w:tcPr>
            <w:tcW w:w="300" w:type="dxa"/>
            <w:hideMark/>
          </w:tcPr>
          <w:p w:rsidR="002606AC" w:rsidRPr="002606AC" w:rsidRDefault="002606AC" w:rsidP="002606AC">
            <w:pPr>
              <w:rPr>
                <w:b/>
                <w:bCs/>
              </w:rPr>
            </w:pPr>
            <w:r w:rsidRPr="002606AC">
              <w:rPr>
                <w:b/>
                <w:bCs/>
              </w:rPr>
              <w:t>Τιμή σε δίκλινο</w:t>
            </w:r>
          </w:p>
        </w:tc>
        <w:tc>
          <w:tcPr>
            <w:tcW w:w="300" w:type="dxa"/>
            <w:hideMark/>
          </w:tcPr>
          <w:p w:rsidR="002606AC" w:rsidRPr="002606AC" w:rsidRDefault="002606AC" w:rsidP="002606AC">
            <w:pPr>
              <w:rPr>
                <w:b/>
                <w:bCs/>
              </w:rPr>
            </w:pPr>
            <w:r w:rsidRPr="002606AC">
              <w:rPr>
                <w:b/>
                <w:bCs/>
              </w:rPr>
              <w:t>1ο παιδί</w:t>
            </w:r>
          </w:p>
        </w:tc>
        <w:tc>
          <w:tcPr>
            <w:tcW w:w="300" w:type="dxa"/>
            <w:hideMark/>
          </w:tcPr>
          <w:p w:rsidR="002606AC" w:rsidRPr="002606AC" w:rsidRDefault="002606AC" w:rsidP="002606AC">
            <w:pPr>
              <w:rPr>
                <w:b/>
                <w:bCs/>
              </w:rPr>
            </w:pPr>
            <w:proofErr w:type="spellStart"/>
            <w:r w:rsidRPr="002606AC">
              <w:rPr>
                <w:b/>
                <w:bCs/>
              </w:rPr>
              <w:t>Επιβ</w:t>
            </w:r>
            <w:proofErr w:type="spellEnd"/>
            <w:r w:rsidRPr="002606AC">
              <w:rPr>
                <w:b/>
                <w:bCs/>
              </w:rPr>
              <w:t>. Μονόκλινου</w:t>
            </w:r>
          </w:p>
        </w:tc>
        <w:tc>
          <w:tcPr>
            <w:tcW w:w="4200" w:type="dxa"/>
            <w:hideMark/>
          </w:tcPr>
          <w:p w:rsidR="002606AC" w:rsidRPr="002606AC" w:rsidRDefault="002606AC" w:rsidP="002606AC">
            <w:pPr>
              <w:rPr>
                <w:b/>
                <w:bCs/>
              </w:rPr>
            </w:pPr>
            <w:r w:rsidRPr="002606AC">
              <w:rPr>
                <w:b/>
                <w:bCs/>
              </w:rPr>
              <w:t>Γενικές Πληροφορίες</w:t>
            </w:r>
          </w:p>
        </w:tc>
      </w:tr>
      <w:tr w:rsidR="002606AC" w:rsidRPr="002606AC" w:rsidTr="002606AC">
        <w:trPr>
          <w:trHeight w:val="855"/>
        </w:trPr>
        <w:tc>
          <w:tcPr>
            <w:tcW w:w="300" w:type="dxa"/>
            <w:vMerge w:val="restart"/>
            <w:hideMark/>
          </w:tcPr>
          <w:p w:rsidR="002606AC" w:rsidRPr="002606AC" w:rsidRDefault="002606AC" w:rsidP="002606AC">
            <w:r w:rsidRPr="002606AC">
              <w:t>Λισαβόνα: Hotel 3k Europa</w:t>
            </w:r>
          </w:p>
        </w:tc>
        <w:tc>
          <w:tcPr>
            <w:tcW w:w="300" w:type="dxa"/>
            <w:vMerge w:val="restart"/>
            <w:hideMark/>
          </w:tcPr>
          <w:p w:rsidR="002606AC" w:rsidRPr="002606AC" w:rsidRDefault="002606AC" w:rsidP="002606AC">
            <w:r w:rsidRPr="002606AC">
              <w:t>4*</w:t>
            </w:r>
          </w:p>
        </w:tc>
        <w:tc>
          <w:tcPr>
            <w:tcW w:w="300" w:type="dxa"/>
            <w:vMerge w:val="restart"/>
            <w:hideMark/>
          </w:tcPr>
          <w:p w:rsidR="002606AC" w:rsidRPr="002606AC" w:rsidRDefault="002606AC" w:rsidP="002606AC">
            <w:r w:rsidRPr="002606AC">
              <w:t>Πρωινό</w:t>
            </w:r>
          </w:p>
        </w:tc>
        <w:tc>
          <w:tcPr>
            <w:tcW w:w="300" w:type="dxa"/>
            <w:vMerge w:val="restart"/>
            <w:hideMark/>
          </w:tcPr>
          <w:p w:rsidR="002606AC" w:rsidRPr="002606AC" w:rsidRDefault="002606AC" w:rsidP="002606AC">
            <w:r w:rsidRPr="002606AC">
              <w:t>975 €</w:t>
            </w:r>
          </w:p>
        </w:tc>
        <w:tc>
          <w:tcPr>
            <w:tcW w:w="300" w:type="dxa"/>
            <w:vMerge w:val="restart"/>
            <w:hideMark/>
          </w:tcPr>
          <w:p w:rsidR="002606AC" w:rsidRPr="002606AC" w:rsidRDefault="002606AC" w:rsidP="002606AC">
            <w:r w:rsidRPr="002606AC">
              <w:t>835 €</w:t>
            </w:r>
          </w:p>
        </w:tc>
        <w:tc>
          <w:tcPr>
            <w:tcW w:w="300" w:type="dxa"/>
            <w:vMerge w:val="restart"/>
            <w:hideMark/>
          </w:tcPr>
          <w:p w:rsidR="002606AC" w:rsidRPr="002606AC" w:rsidRDefault="002606AC" w:rsidP="002606AC">
            <w:r w:rsidRPr="002606AC">
              <w:t>300€</w:t>
            </w:r>
          </w:p>
        </w:tc>
        <w:tc>
          <w:tcPr>
            <w:tcW w:w="4200" w:type="dxa"/>
            <w:vMerge w:val="restart"/>
            <w:hideMark/>
          </w:tcPr>
          <w:p w:rsidR="002606AC" w:rsidRPr="002606AC" w:rsidRDefault="002606AC" w:rsidP="002606AC">
            <w:pPr>
              <w:jc w:val="center"/>
            </w:pPr>
            <w:r w:rsidRPr="002606AC">
              <w:t xml:space="preserve">Πτήσεις με Aegean </w:t>
            </w:r>
            <w:proofErr w:type="spellStart"/>
            <w:r w:rsidRPr="002606AC">
              <w:t>Airlines</w:t>
            </w:r>
            <w:proofErr w:type="spellEnd"/>
            <w:r w:rsidRPr="002606AC">
              <w:t>:                                                                   Αθήνα - Λισαβόνα:                                                                                     21:20 -23:45                                                                                     Λισαβόνα - Αθήνα:                                                                            11:50 - 17:45</w:t>
            </w:r>
          </w:p>
        </w:tc>
      </w:tr>
      <w:tr w:rsidR="002606AC" w:rsidRPr="002606AC" w:rsidTr="002606AC">
        <w:trPr>
          <w:trHeight w:val="825"/>
        </w:trPr>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4200" w:type="dxa"/>
            <w:vMerge/>
            <w:hideMark/>
          </w:tcPr>
          <w:p w:rsidR="002606AC" w:rsidRPr="002606AC" w:rsidRDefault="002606AC"/>
        </w:tc>
      </w:tr>
      <w:tr w:rsidR="002606AC" w:rsidRPr="002606AC" w:rsidTr="002606AC">
        <w:trPr>
          <w:trHeight w:val="870"/>
        </w:trPr>
        <w:tc>
          <w:tcPr>
            <w:tcW w:w="300" w:type="dxa"/>
            <w:vMerge w:val="restart"/>
            <w:hideMark/>
          </w:tcPr>
          <w:p w:rsidR="002606AC" w:rsidRPr="002606AC" w:rsidRDefault="002606AC" w:rsidP="002606AC">
            <w:r w:rsidRPr="002606AC">
              <w:t xml:space="preserve">Πόρτο: ABC </w:t>
            </w:r>
            <w:proofErr w:type="spellStart"/>
            <w:r w:rsidRPr="002606AC">
              <w:t>Porto</w:t>
            </w:r>
            <w:proofErr w:type="spellEnd"/>
          </w:p>
        </w:tc>
        <w:tc>
          <w:tcPr>
            <w:tcW w:w="300" w:type="dxa"/>
            <w:vMerge w:val="restart"/>
            <w:hideMark/>
          </w:tcPr>
          <w:p w:rsidR="002606AC" w:rsidRPr="002606AC" w:rsidRDefault="002606AC" w:rsidP="002606AC">
            <w:r w:rsidRPr="002606AC">
              <w:t>4*</w:t>
            </w:r>
          </w:p>
        </w:tc>
        <w:tc>
          <w:tcPr>
            <w:tcW w:w="300" w:type="dxa"/>
            <w:vMerge w:val="restart"/>
            <w:hideMark/>
          </w:tcPr>
          <w:p w:rsidR="002606AC" w:rsidRPr="002606AC" w:rsidRDefault="002606AC" w:rsidP="002606AC">
            <w:r w:rsidRPr="002606AC">
              <w:t>Πρωινό</w:t>
            </w:r>
          </w:p>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4200" w:type="dxa"/>
            <w:vMerge/>
            <w:hideMark/>
          </w:tcPr>
          <w:p w:rsidR="002606AC" w:rsidRPr="002606AC" w:rsidRDefault="002606AC"/>
        </w:tc>
      </w:tr>
      <w:tr w:rsidR="002606AC" w:rsidRPr="002606AC" w:rsidTr="002606AC">
        <w:trPr>
          <w:trHeight w:val="780"/>
        </w:trPr>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4200" w:type="dxa"/>
            <w:vMerge/>
            <w:hideMark/>
          </w:tcPr>
          <w:p w:rsidR="002606AC" w:rsidRPr="002606AC" w:rsidRDefault="002606AC"/>
        </w:tc>
      </w:tr>
      <w:tr w:rsidR="002606AC" w:rsidRPr="002606AC" w:rsidTr="002606AC">
        <w:trPr>
          <w:trHeight w:val="1065"/>
        </w:trPr>
        <w:tc>
          <w:tcPr>
            <w:tcW w:w="300" w:type="dxa"/>
            <w:hideMark/>
          </w:tcPr>
          <w:p w:rsidR="002606AC" w:rsidRPr="002606AC" w:rsidRDefault="002606AC" w:rsidP="002606AC">
            <w:proofErr w:type="spellStart"/>
            <w:r w:rsidRPr="002606AC">
              <w:t>Γκοϊμπρα</w:t>
            </w:r>
            <w:proofErr w:type="spellEnd"/>
            <w:r w:rsidRPr="002606AC">
              <w:t xml:space="preserve">: Villa </w:t>
            </w:r>
            <w:proofErr w:type="spellStart"/>
            <w:r w:rsidRPr="002606AC">
              <w:t>Galle</w:t>
            </w:r>
            <w:proofErr w:type="spellEnd"/>
          </w:p>
        </w:tc>
        <w:tc>
          <w:tcPr>
            <w:tcW w:w="300" w:type="dxa"/>
            <w:hideMark/>
          </w:tcPr>
          <w:p w:rsidR="002606AC" w:rsidRPr="002606AC" w:rsidRDefault="002606AC" w:rsidP="002606AC">
            <w:r w:rsidRPr="002606AC">
              <w:t>4*</w:t>
            </w:r>
          </w:p>
        </w:tc>
        <w:tc>
          <w:tcPr>
            <w:tcW w:w="300" w:type="dxa"/>
            <w:hideMark/>
          </w:tcPr>
          <w:p w:rsidR="002606AC" w:rsidRPr="002606AC" w:rsidRDefault="002606AC" w:rsidP="002606AC">
            <w:r w:rsidRPr="002606AC">
              <w:t>Πρωινό</w:t>
            </w:r>
          </w:p>
        </w:tc>
        <w:tc>
          <w:tcPr>
            <w:tcW w:w="300" w:type="dxa"/>
            <w:vMerge/>
            <w:hideMark/>
          </w:tcPr>
          <w:p w:rsidR="002606AC" w:rsidRPr="002606AC" w:rsidRDefault="002606AC"/>
        </w:tc>
        <w:tc>
          <w:tcPr>
            <w:tcW w:w="300" w:type="dxa"/>
            <w:vMerge/>
            <w:hideMark/>
          </w:tcPr>
          <w:p w:rsidR="002606AC" w:rsidRPr="002606AC" w:rsidRDefault="002606AC"/>
        </w:tc>
        <w:tc>
          <w:tcPr>
            <w:tcW w:w="300" w:type="dxa"/>
            <w:vMerge/>
            <w:hideMark/>
          </w:tcPr>
          <w:p w:rsidR="002606AC" w:rsidRPr="002606AC" w:rsidRDefault="002606AC"/>
        </w:tc>
        <w:tc>
          <w:tcPr>
            <w:tcW w:w="4200" w:type="dxa"/>
            <w:vMerge/>
            <w:hideMark/>
          </w:tcPr>
          <w:p w:rsidR="002606AC" w:rsidRPr="002606AC" w:rsidRDefault="002606AC"/>
        </w:tc>
      </w:tr>
      <w:tr w:rsidR="002606AC" w:rsidRPr="002606AC" w:rsidTr="002606AC">
        <w:trPr>
          <w:trHeight w:val="870"/>
        </w:trPr>
        <w:tc>
          <w:tcPr>
            <w:tcW w:w="6000" w:type="dxa"/>
            <w:gridSpan w:val="7"/>
            <w:vMerge w:val="restart"/>
            <w:hideMark/>
          </w:tcPr>
          <w:p w:rsidR="002606AC" w:rsidRPr="002606AC" w:rsidRDefault="002606AC">
            <w:pPr>
              <w:rPr>
                <w:b/>
                <w:bCs/>
              </w:rPr>
            </w:pPr>
            <w:r w:rsidRPr="002606AC">
              <w:rPr>
                <w:b/>
                <w:bCs/>
              </w:rPr>
              <w:t xml:space="preserve">Περιλαμβάνονται: </w:t>
            </w:r>
            <w:r w:rsidRPr="002606AC">
              <w:t xml:space="preserve">Αεροπορικά εισιτήρια οικονομικής θέσης Αθήνα-Λισαβόνα-Αθήνα με απευθείας πτήσεις της Aegean </w:t>
            </w:r>
            <w:proofErr w:type="spellStart"/>
            <w:r w:rsidRPr="002606AC">
              <w:t>Airlines</w:t>
            </w:r>
            <w:proofErr w:type="spellEnd"/>
            <w:r w:rsidRPr="002606AC">
              <w:t>. 1 αποσκευή 23 κιλών και 1 χειραποσκευή 8 κιλών ανά επιβάτη. Διαμονή σε επιλεγμένα ξενοδοχεία 4*αστέρων. Πρωινό μπουφέ καθημερινά. Μεταφορές, περιηγήσεις και εκδρομές με κλιματιζόμενο τουριστικό λεωφορείο, σύμφωνα με το αναλυτικό πρόγραμμα. Δώρο η εκδρομή Σίντρα -</w:t>
            </w:r>
            <w:proofErr w:type="spellStart"/>
            <w:r w:rsidRPr="002606AC">
              <w:t>Κασκάις</w:t>
            </w:r>
            <w:proofErr w:type="spellEnd"/>
            <w:r w:rsidRPr="002606AC">
              <w:t>-</w:t>
            </w:r>
            <w:proofErr w:type="spellStart"/>
            <w:r w:rsidRPr="002606AC">
              <w:t>Εστορίλ</w:t>
            </w:r>
            <w:proofErr w:type="spellEnd"/>
            <w:r w:rsidRPr="002606AC">
              <w:t>-Κάμπο Ντα Ρόκα. Επίσημος ελληνόφωνος συνοδός του γραφείου μας. Ενημερωτικά έντυπα / χάρτες. Φ.Π.Α.. Ασφάλεια αστικής ευθύνης</w:t>
            </w:r>
            <w:r w:rsidRPr="002606AC">
              <w:br/>
            </w:r>
            <w:r w:rsidRPr="002606AC">
              <w:rPr>
                <w:b/>
                <w:bCs/>
              </w:rPr>
              <w:t xml:space="preserve">Δεν περιλαμβάνονται: </w:t>
            </w:r>
            <w:r w:rsidRPr="002606AC">
              <w:t xml:space="preserve">Είσοδοι σε μουσεία, μνημεία και λοιπά αξιοθέατα. Ο δημοτικός φόρος στα ξενοδοχεία. </w:t>
            </w:r>
            <w:proofErr w:type="spellStart"/>
            <w:r w:rsidRPr="002606AC">
              <w:t>Whispers</w:t>
            </w:r>
            <w:proofErr w:type="spellEnd"/>
            <w:r w:rsidRPr="002606AC">
              <w:t xml:space="preserve"> ακουστικά ξεναγήσεων. Φόροι αεροδρομίων, επίναυλοι καυσίμων : 225€. Τα αεροπορικά εισιτήρια Θεσσαλονίκη - Αθήνα. Επιπλέον γεύματα, ποτά στα δείπνα. Ότι ρητά δεν αναφέρεται στο πρόγραμμα ή αναφέρεται ως προαιρετικό. Ειδική ασφαλιστική κάλυψη για ακύρωση ταξιδιού λόγω ασθένειας COVID19: 20€. Ζητήστε αναλυτικότερες πληροφορίες.</w:t>
            </w:r>
          </w:p>
        </w:tc>
      </w:tr>
      <w:tr w:rsidR="002606AC" w:rsidRPr="002606AC" w:rsidTr="002606AC">
        <w:trPr>
          <w:trHeight w:val="2340"/>
        </w:trPr>
        <w:tc>
          <w:tcPr>
            <w:tcW w:w="6000" w:type="dxa"/>
            <w:gridSpan w:val="7"/>
            <w:vMerge/>
            <w:hideMark/>
          </w:tcPr>
          <w:p w:rsidR="002606AC" w:rsidRPr="002606AC" w:rsidRDefault="002606AC">
            <w:pPr>
              <w:rPr>
                <w:b/>
                <w:bCs/>
              </w:rPr>
            </w:pPr>
          </w:p>
        </w:tc>
      </w:tr>
    </w:tbl>
    <w:p w:rsidR="002606AC" w:rsidRPr="002606AC" w:rsidRDefault="002606AC" w:rsidP="002606AC"/>
    <w:sectPr w:rsidR="002606AC" w:rsidRPr="002606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73434"/>
    <w:multiLevelType w:val="hybridMultilevel"/>
    <w:tmpl w:val="D7F0B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AC"/>
    <w:rsid w:val="002606AC"/>
    <w:rsid w:val="00780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0F1C"/>
  <w15:chartTrackingRefBased/>
  <w15:docId w15:val="{6953C58E-E926-4C12-B608-E332C25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6AC"/>
    <w:pPr>
      <w:ind w:left="720"/>
      <w:contextualSpacing/>
    </w:pPr>
  </w:style>
  <w:style w:type="character" w:styleId="a4">
    <w:name w:val="Strong"/>
    <w:basedOn w:val="a0"/>
    <w:uiPriority w:val="22"/>
    <w:qFormat/>
    <w:rsid w:val="002606AC"/>
    <w:rPr>
      <w:b/>
      <w:bCs/>
    </w:rPr>
  </w:style>
  <w:style w:type="table" w:styleId="a5">
    <w:name w:val="Table Grid"/>
    <w:basedOn w:val="a1"/>
    <w:uiPriority w:val="39"/>
    <w:rsid w:val="002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27608">
      <w:bodyDiv w:val="1"/>
      <w:marLeft w:val="0"/>
      <w:marRight w:val="0"/>
      <w:marTop w:val="0"/>
      <w:marBottom w:val="0"/>
      <w:divBdr>
        <w:top w:val="none" w:sz="0" w:space="0" w:color="auto"/>
        <w:left w:val="none" w:sz="0" w:space="0" w:color="auto"/>
        <w:bottom w:val="none" w:sz="0" w:space="0" w:color="auto"/>
        <w:right w:val="none" w:sz="0" w:space="0" w:color="auto"/>
      </w:divBdr>
    </w:div>
    <w:div w:id="9478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1766</Words>
  <Characters>9538</Characters>
  <Application>Microsoft Office Word</Application>
  <DocSecurity>0</DocSecurity>
  <Lines>79</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2023-03-02T15:11:00Z</dcterms:created>
  <dcterms:modified xsi:type="dcterms:W3CDTF">2023-03-02T15:19:00Z</dcterms:modified>
</cp:coreProperties>
</file>